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5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6"/>
        <w:gridCol w:w="4927"/>
      </w:tblGrid>
      <w:tr w:rsidR="000B2A3F" w:rsidTr="00744C17">
        <w:tc>
          <w:tcPr>
            <w:tcW w:w="4926" w:type="dxa"/>
          </w:tcPr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E34E2F" w:rsidRDefault="00E34E2F" w:rsidP="00744C17">
            <w:pPr>
              <w:jc w:val="center"/>
              <w:rPr>
                <w:sz w:val="28"/>
                <w:szCs w:val="28"/>
              </w:rPr>
            </w:pP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ПРИЛОЖЕНИЕ</w:t>
            </w:r>
            <w:r w:rsidR="00A46431">
              <w:rPr>
                <w:sz w:val="28"/>
                <w:szCs w:val="28"/>
              </w:rPr>
              <w:t xml:space="preserve"> </w:t>
            </w:r>
            <w:r w:rsidR="008F3984">
              <w:rPr>
                <w:sz w:val="28"/>
                <w:szCs w:val="28"/>
              </w:rPr>
              <w:t>№ 1</w:t>
            </w:r>
          </w:p>
          <w:p w:rsidR="000B2A3F" w:rsidRDefault="000B2A3F" w:rsidP="00A46431">
            <w:pPr>
              <w:jc w:val="center"/>
              <w:rPr>
                <w:sz w:val="28"/>
                <w:szCs w:val="28"/>
              </w:rPr>
            </w:pP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УТВЕРЖДЕН</w:t>
            </w: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</w:t>
            </w:r>
          </w:p>
          <w:p w:rsidR="000B2A3F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Стародеревянковского</w:t>
            </w:r>
          </w:p>
          <w:p w:rsidR="000B2A3F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сельского</w:t>
            </w:r>
            <w:r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поселения</w:t>
            </w:r>
          </w:p>
          <w:p w:rsidR="000B2A3F" w:rsidRPr="003F5550" w:rsidRDefault="000B2A3F" w:rsidP="00A46431">
            <w:pPr>
              <w:jc w:val="center"/>
              <w:rPr>
                <w:sz w:val="28"/>
                <w:szCs w:val="28"/>
              </w:rPr>
            </w:pPr>
            <w:r w:rsidRPr="003F5550">
              <w:rPr>
                <w:sz w:val="28"/>
                <w:szCs w:val="28"/>
              </w:rPr>
              <w:t>Каневского района</w:t>
            </w:r>
          </w:p>
          <w:p w:rsidR="000B2A3F" w:rsidRDefault="000B2A3F" w:rsidP="00A4643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8F3984">
              <w:rPr>
                <w:sz w:val="28"/>
                <w:szCs w:val="28"/>
              </w:rPr>
              <w:t>14.09.2023</w:t>
            </w:r>
            <w:r w:rsidR="00E25D1E">
              <w:rPr>
                <w:sz w:val="28"/>
                <w:szCs w:val="28"/>
              </w:rPr>
              <w:t xml:space="preserve"> </w:t>
            </w:r>
            <w:r w:rsidRPr="003F5550">
              <w:rPr>
                <w:sz w:val="28"/>
                <w:szCs w:val="28"/>
              </w:rPr>
              <w:t>№</w:t>
            </w:r>
            <w:r w:rsidR="00A46431">
              <w:rPr>
                <w:sz w:val="28"/>
                <w:szCs w:val="28"/>
              </w:rPr>
              <w:t xml:space="preserve"> </w:t>
            </w:r>
            <w:r w:rsidR="008F3984">
              <w:rPr>
                <w:sz w:val="28"/>
                <w:szCs w:val="28"/>
              </w:rPr>
              <w:t>246</w:t>
            </w:r>
          </w:p>
          <w:p w:rsidR="000B2A3F" w:rsidRDefault="000B2A3F" w:rsidP="006B03E9">
            <w:pPr>
              <w:jc w:val="right"/>
              <w:rPr>
                <w:sz w:val="28"/>
                <w:szCs w:val="28"/>
              </w:rPr>
            </w:pPr>
          </w:p>
        </w:tc>
      </w:tr>
    </w:tbl>
    <w:p w:rsidR="000B2A3F" w:rsidRDefault="000B2A3F" w:rsidP="006B03E9">
      <w:pPr>
        <w:jc w:val="right"/>
        <w:rPr>
          <w:sz w:val="28"/>
          <w:szCs w:val="28"/>
        </w:rPr>
      </w:pPr>
    </w:p>
    <w:p w:rsidR="00E34E2F" w:rsidRPr="00B211EC" w:rsidRDefault="00E34E2F" w:rsidP="00E34E2F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B211EC">
        <w:rPr>
          <w:sz w:val="28"/>
          <w:szCs w:val="28"/>
        </w:rPr>
        <w:t>ПЕРЕЧЕНЬ</w:t>
      </w:r>
    </w:p>
    <w:p w:rsidR="00E34E2F" w:rsidRPr="00B211EC" w:rsidRDefault="00E34E2F" w:rsidP="00E34E2F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B211EC">
        <w:rPr>
          <w:sz w:val="28"/>
          <w:szCs w:val="28"/>
        </w:rPr>
        <w:t xml:space="preserve">индикаторов риска нарушения обязательных требований, проверяемых в рамках осуществления муниципального контроля </w:t>
      </w:r>
      <w:r w:rsidRPr="00B211EC">
        <w:rPr>
          <w:bCs/>
          <w:spacing w:val="2"/>
          <w:sz w:val="28"/>
          <w:szCs w:val="28"/>
        </w:rPr>
        <w:t>в сфере благоустройства территории</w:t>
      </w:r>
      <w:r w:rsidRPr="00B211EC">
        <w:rPr>
          <w:bCs/>
          <w:sz w:val="28"/>
          <w:szCs w:val="28"/>
        </w:rPr>
        <w:t xml:space="preserve"> </w:t>
      </w:r>
      <w:r w:rsidR="00B76330" w:rsidRPr="00B211EC">
        <w:rPr>
          <w:sz w:val="28"/>
          <w:szCs w:val="28"/>
        </w:rPr>
        <w:t xml:space="preserve">Стародеревянковского </w:t>
      </w:r>
      <w:r w:rsidRPr="00B211EC">
        <w:rPr>
          <w:sz w:val="28"/>
          <w:szCs w:val="28"/>
        </w:rPr>
        <w:t xml:space="preserve">сельского поселения </w:t>
      </w:r>
    </w:p>
    <w:p w:rsidR="00E34E2F" w:rsidRPr="00B211EC" w:rsidRDefault="00E34E2F" w:rsidP="00E34E2F">
      <w:pPr>
        <w:tabs>
          <w:tab w:val="left" w:pos="284"/>
        </w:tabs>
        <w:ind w:right="-1" w:firstLine="567"/>
        <w:jc w:val="center"/>
        <w:rPr>
          <w:sz w:val="28"/>
          <w:szCs w:val="28"/>
        </w:rPr>
      </w:pPr>
      <w:r w:rsidRPr="00B211EC">
        <w:rPr>
          <w:sz w:val="28"/>
          <w:szCs w:val="28"/>
        </w:rPr>
        <w:t>Каневского района</w:t>
      </w:r>
    </w:p>
    <w:p w:rsidR="00E34E2F" w:rsidRPr="00F9503D" w:rsidRDefault="00E34E2F" w:rsidP="00E34E2F">
      <w:pPr>
        <w:jc w:val="both"/>
        <w:outlineLvl w:val="0"/>
        <w:rPr>
          <w:sz w:val="28"/>
          <w:szCs w:val="28"/>
        </w:rPr>
      </w:pPr>
    </w:p>
    <w:p w:rsidR="00E34E2F" w:rsidRPr="006A79F0" w:rsidRDefault="00E34E2F" w:rsidP="00E34E2F">
      <w:pPr>
        <w:ind w:firstLine="708"/>
        <w:jc w:val="both"/>
        <w:rPr>
          <w:sz w:val="28"/>
          <w:szCs w:val="28"/>
        </w:rPr>
      </w:pPr>
      <w:r w:rsidRPr="006A79F0">
        <w:rPr>
          <w:sz w:val="28"/>
          <w:szCs w:val="28"/>
        </w:rPr>
        <w:t xml:space="preserve">1. Поступление в Контрольный орган обращений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территории,</w:t>
      </w:r>
      <w:r w:rsidRPr="006A79F0">
        <w:rPr>
          <w:sz w:val="28"/>
          <w:szCs w:val="28"/>
        </w:rPr>
        <w:t xml:space="preserve">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 следующих обязательных требованиях </w:t>
      </w:r>
      <w:proofErr w:type="gramStart"/>
      <w:r w:rsidRPr="006A79F0">
        <w:rPr>
          <w:sz w:val="28"/>
          <w:szCs w:val="28"/>
        </w:rPr>
        <w:t>к</w:t>
      </w:r>
      <w:proofErr w:type="gramEnd"/>
      <w:r w:rsidRPr="006A79F0">
        <w:rPr>
          <w:sz w:val="28"/>
          <w:szCs w:val="28"/>
        </w:rPr>
        <w:t>:</w:t>
      </w:r>
    </w:p>
    <w:p w:rsidR="00E34E2F" w:rsidRPr="006A79F0" w:rsidRDefault="00E34E2F" w:rsidP="007B744D">
      <w:pPr>
        <w:ind w:firstLine="709"/>
        <w:jc w:val="both"/>
      </w:pPr>
      <w:r w:rsidRPr="006A79F0">
        <w:rPr>
          <w:color w:val="000000"/>
          <w:sz w:val="28"/>
          <w:szCs w:val="28"/>
          <w:shd w:val="clear" w:color="auto" w:fill="FFFFFF"/>
        </w:rPr>
        <w:t xml:space="preserve">1) выявлению признаков нарушения Правил благоустройства </w:t>
      </w:r>
      <w:r>
        <w:rPr>
          <w:color w:val="000000"/>
          <w:sz w:val="28"/>
          <w:szCs w:val="28"/>
          <w:shd w:val="clear" w:color="auto" w:fill="FFFFFF"/>
        </w:rPr>
        <w:t>Красногвардейского</w:t>
      </w:r>
      <w:r w:rsidRPr="006A79F0">
        <w:rPr>
          <w:color w:val="000000"/>
          <w:sz w:val="28"/>
          <w:szCs w:val="28"/>
          <w:shd w:val="clear" w:color="auto" w:fill="FFFFFF"/>
        </w:rPr>
        <w:t xml:space="preserve"> сельского поселения, утвержденные решением Совета </w:t>
      </w:r>
      <w:r w:rsidR="00B76330">
        <w:rPr>
          <w:color w:val="000000"/>
          <w:sz w:val="28"/>
          <w:szCs w:val="28"/>
          <w:shd w:val="clear" w:color="auto" w:fill="FFFFFF"/>
        </w:rPr>
        <w:t xml:space="preserve">Стародеревянковского </w:t>
      </w:r>
      <w:r w:rsidRPr="006A79F0">
        <w:rPr>
          <w:color w:val="000000"/>
          <w:sz w:val="28"/>
          <w:szCs w:val="28"/>
          <w:shd w:val="clear" w:color="auto" w:fill="FFFFFF"/>
        </w:rPr>
        <w:t xml:space="preserve">сельского поселения Каневского района от </w:t>
      </w:r>
      <w:r>
        <w:rPr>
          <w:color w:val="000000"/>
          <w:sz w:val="28"/>
          <w:szCs w:val="28"/>
          <w:shd w:val="clear" w:color="auto" w:fill="FFFFFF"/>
        </w:rPr>
        <w:t>26</w:t>
      </w:r>
      <w:r w:rsidRPr="006A79F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марта</w:t>
      </w:r>
      <w:r w:rsidRPr="006A79F0">
        <w:rPr>
          <w:bCs/>
          <w:sz w:val="28"/>
          <w:szCs w:val="28"/>
        </w:rPr>
        <w:t xml:space="preserve"> 20</w:t>
      </w:r>
      <w:r>
        <w:rPr>
          <w:bCs/>
          <w:sz w:val="28"/>
          <w:szCs w:val="28"/>
        </w:rPr>
        <w:t>2</w:t>
      </w:r>
      <w:r w:rsidRPr="006A79F0">
        <w:rPr>
          <w:bCs/>
          <w:sz w:val="28"/>
          <w:szCs w:val="28"/>
        </w:rPr>
        <w:t xml:space="preserve">1 года № </w:t>
      </w:r>
      <w:r>
        <w:rPr>
          <w:bCs/>
          <w:sz w:val="28"/>
          <w:szCs w:val="28"/>
        </w:rPr>
        <w:t>94</w:t>
      </w:r>
      <w:r w:rsidRPr="006A79F0">
        <w:rPr>
          <w:bCs/>
          <w:sz w:val="28"/>
          <w:szCs w:val="28"/>
        </w:rPr>
        <w:t xml:space="preserve"> </w:t>
      </w:r>
      <w:r w:rsidRPr="00E34E2F">
        <w:rPr>
          <w:color w:val="000000"/>
          <w:sz w:val="28"/>
          <w:szCs w:val="28"/>
          <w:shd w:val="clear" w:color="auto" w:fill="FFFFFF"/>
        </w:rPr>
        <w:t>«</w:t>
      </w:r>
      <w:r w:rsidRPr="00E34E2F">
        <w:rPr>
          <w:sz w:val="28"/>
          <w:szCs w:val="28"/>
        </w:rPr>
        <w:t>Об утверждении Правил благоустройства территории Стародеревянковского сельского поселения Каневского района в новой редакции</w:t>
      </w:r>
      <w:r w:rsidRPr="00E34E2F">
        <w:rPr>
          <w:color w:val="000000"/>
          <w:sz w:val="28"/>
          <w:szCs w:val="28"/>
          <w:shd w:val="clear" w:color="auto" w:fill="FFFFFF"/>
        </w:rPr>
        <w:t>»</w:t>
      </w:r>
      <w:r w:rsidRPr="00E34E2F">
        <w:rPr>
          <w:bCs/>
          <w:sz w:val="28"/>
          <w:szCs w:val="28"/>
        </w:rPr>
        <w:t xml:space="preserve"> (</w:t>
      </w:r>
      <w:r w:rsidRPr="006A79F0">
        <w:rPr>
          <w:bCs/>
          <w:sz w:val="28"/>
          <w:szCs w:val="28"/>
        </w:rPr>
        <w:t xml:space="preserve">в ред. от </w:t>
      </w:r>
      <w:r w:rsidR="00CD1A04">
        <w:rPr>
          <w:bCs/>
          <w:sz w:val="28"/>
          <w:szCs w:val="28"/>
        </w:rPr>
        <w:t>30</w:t>
      </w:r>
      <w:r w:rsidRPr="006A79F0">
        <w:rPr>
          <w:bCs/>
          <w:sz w:val="28"/>
          <w:szCs w:val="28"/>
        </w:rPr>
        <w:t>.0</w:t>
      </w:r>
      <w:r w:rsidR="00CD1A04">
        <w:rPr>
          <w:bCs/>
          <w:sz w:val="28"/>
          <w:szCs w:val="28"/>
        </w:rPr>
        <w:t>6</w:t>
      </w:r>
      <w:r w:rsidRPr="006A79F0">
        <w:rPr>
          <w:bCs/>
          <w:sz w:val="28"/>
          <w:szCs w:val="28"/>
        </w:rPr>
        <w:t xml:space="preserve">.2021 года № </w:t>
      </w:r>
      <w:r w:rsidR="00CD1A04">
        <w:rPr>
          <w:bCs/>
          <w:sz w:val="28"/>
          <w:szCs w:val="28"/>
        </w:rPr>
        <w:t>104</w:t>
      </w:r>
      <w:r w:rsidRPr="006A79F0">
        <w:rPr>
          <w:bCs/>
          <w:sz w:val="28"/>
          <w:szCs w:val="28"/>
        </w:rPr>
        <w:t xml:space="preserve">, от </w:t>
      </w:r>
      <w:r w:rsidR="00B76330">
        <w:rPr>
          <w:bCs/>
          <w:sz w:val="28"/>
          <w:szCs w:val="28"/>
        </w:rPr>
        <w:t>08</w:t>
      </w:r>
      <w:r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10</w:t>
      </w:r>
      <w:r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1</w:t>
      </w:r>
      <w:r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>116</w:t>
      </w:r>
      <w:r w:rsidRPr="006A79F0">
        <w:rPr>
          <w:bCs/>
          <w:sz w:val="28"/>
          <w:szCs w:val="28"/>
        </w:rPr>
        <w:t xml:space="preserve">, от </w:t>
      </w:r>
      <w:r w:rsidR="00B76330">
        <w:rPr>
          <w:bCs/>
          <w:sz w:val="28"/>
          <w:szCs w:val="28"/>
        </w:rPr>
        <w:t>17</w:t>
      </w:r>
      <w:r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12</w:t>
      </w:r>
      <w:r w:rsidRPr="006A79F0">
        <w:rPr>
          <w:bCs/>
          <w:sz w:val="28"/>
          <w:szCs w:val="28"/>
        </w:rPr>
        <w:t xml:space="preserve">.2021 года № </w:t>
      </w:r>
      <w:r w:rsidR="00B76330">
        <w:rPr>
          <w:bCs/>
          <w:sz w:val="28"/>
          <w:szCs w:val="28"/>
        </w:rPr>
        <w:t>128</w:t>
      </w:r>
      <w:r w:rsidRPr="006A79F0">
        <w:rPr>
          <w:bCs/>
          <w:sz w:val="28"/>
          <w:szCs w:val="28"/>
        </w:rPr>
        <w:t xml:space="preserve">, № </w:t>
      </w:r>
      <w:r w:rsidR="00B76330">
        <w:rPr>
          <w:bCs/>
          <w:sz w:val="28"/>
          <w:szCs w:val="28"/>
        </w:rPr>
        <w:t>148</w:t>
      </w:r>
      <w:r w:rsidRPr="006A79F0">
        <w:rPr>
          <w:bCs/>
          <w:sz w:val="28"/>
          <w:szCs w:val="28"/>
        </w:rPr>
        <w:t xml:space="preserve"> от </w:t>
      </w:r>
      <w:r w:rsidR="00B76330">
        <w:rPr>
          <w:bCs/>
          <w:sz w:val="28"/>
          <w:szCs w:val="28"/>
        </w:rPr>
        <w:t>16</w:t>
      </w:r>
      <w:r w:rsidRPr="006A79F0">
        <w:rPr>
          <w:bCs/>
          <w:sz w:val="28"/>
          <w:szCs w:val="28"/>
        </w:rPr>
        <w:t>.02.2022</w:t>
      </w:r>
      <w:r w:rsidR="00B76330">
        <w:rPr>
          <w:bCs/>
          <w:sz w:val="28"/>
          <w:szCs w:val="28"/>
        </w:rPr>
        <w:t xml:space="preserve">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27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04.</w:t>
      </w:r>
      <w:r w:rsidR="00B76330" w:rsidRPr="006A79F0">
        <w:rPr>
          <w:bCs/>
          <w:sz w:val="28"/>
          <w:szCs w:val="28"/>
        </w:rPr>
        <w:t>202</w:t>
      </w:r>
      <w:r w:rsidR="00B76330">
        <w:rPr>
          <w:bCs/>
          <w:sz w:val="28"/>
          <w:szCs w:val="28"/>
        </w:rPr>
        <w:t>2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161,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29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06</w:t>
      </w:r>
      <w:r w:rsidR="00B76330"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2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165,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29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11</w:t>
      </w:r>
      <w:r w:rsidR="00B76330"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2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188,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30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03.</w:t>
      </w:r>
      <w:r w:rsidR="00B76330" w:rsidRPr="006A79F0">
        <w:rPr>
          <w:bCs/>
          <w:sz w:val="28"/>
          <w:szCs w:val="28"/>
        </w:rPr>
        <w:t>202</w:t>
      </w:r>
      <w:r w:rsidR="00B76330">
        <w:rPr>
          <w:bCs/>
          <w:sz w:val="28"/>
          <w:szCs w:val="28"/>
        </w:rPr>
        <w:t>3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 xml:space="preserve">218, </w:t>
      </w:r>
      <w:r w:rsidR="00B76330" w:rsidRPr="006A79F0">
        <w:rPr>
          <w:bCs/>
          <w:sz w:val="28"/>
          <w:szCs w:val="28"/>
        </w:rPr>
        <w:t xml:space="preserve">от </w:t>
      </w:r>
      <w:r w:rsidR="00B76330">
        <w:rPr>
          <w:bCs/>
          <w:sz w:val="28"/>
          <w:szCs w:val="28"/>
        </w:rPr>
        <w:t>08</w:t>
      </w:r>
      <w:r w:rsidR="00B76330" w:rsidRPr="006A79F0">
        <w:rPr>
          <w:bCs/>
          <w:sz w:val="28"/>
          <w:szCs w:val="28"/>
        </w:rPr>
        <w:t>.</w:t>
      </w:r>
      <w:r w:rsidR="00B76330">
        <w:rPr>
          <w:bCs/>
          <w:sz w:val="28"/>
          <w:szCs w:val="28"/>
        </w:rPr>
        <w:t>06</w:t>
      </w:r>
      <w:r w:rsidR="00B76330" w:rsidRPr="006A79F0">
        <w:rPr>
          <w:bCs/>
          <w:sz w:val="28"/>
          <w:szCs w:val="28"/>
        </w:rPr>
        <w:t>.202</w:t>
      </w:r>
      <w:r w:rsidR="00B76330">
        <w:rPr>
          <w:bCs/>
          <w:sz w:val="28"/>
          <w:szCs w:val="28"/>
        </w:rPr>
        <w:t>3</w:t>
      </w:r>
      <w:r w:rsidR="00B76330" w:rsidRPr="006A79F0">
        <w:rPr>
          <w:bCs/>
          <w:sz w:val="28"/>
          <w:szCs w:val="28"/>
        </w:rPr>
        <w:t xml:space="preserve"> года № </w:t>
      </w:r>
      <w:r w:rsidR="00B76330">
        <w:rPr>
          <w:bCs/>
          <w:sz w:val="28"/>
          <w:szCs w:val="28"/>
        </w:rPr>
        <w:t>228</w:t>
      </w:r>
      <w:r w:rsidRPr="006A79F0">
        <w:rPr>
          <w:bCs/>
          <w:sz w:val="28"/>
          <w:szCs w:val="28"/>
        </w:rPr>
        <w:t>)</w:t>
      </w:r>
      <w:r w:rsidRPr="006A79F0">
        <w:rPr>
          <w:color w:val="000000"/>
          <w:sz w:val="28"/>
          <w:szCs w:val="28"/>
          <w:shd w:val="clear" w:color="auto" w:fill="FFFFFF"/>
        </w:rPr>
        <w:t>;</w:t>
      </w:r>
    </w:p>
    <w:p w:rsidR="00E34E2F" w:rsidRPr="006A79F0" w:rsidRDefault="00E34E2F" w:rsidP="007B744D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6A79F0">
        <w:rPr>
          <w:color w:val="000000"/>
          <w:sz w:val="28"/>
          <w:szCs w:val="28"/>
          <w:shd w:val="clear" w:color="auto" w:fill="FFFFFF"/>
        </w:rPr>
        <w:t xml:space="preserve">2) поступление в контрольный орган от органов государственной власти, органов местного самоуправления, юридических лиц, общественных объединений, граждан, из средств массовой информации сведений о действиях (бездействии), которые могут свидетельствовать о наличии нарушения Правил благоустройства </w:t>
      </w:r>
      <w:r w:rsidR="00B76330">
        <w:rPr>
          <w:color w:val="000000"/>
          <w:sz w:val="28"/>
          <w:szCs w:val="28"/>
          <w:shd w:val="clear" w:color="auto" w:fill="FFFFFF"/>
        </w:rPr>
        <w:t>Стародеревянковского</w:t>
      </w:r>
      <w:r w:rsidRPr="006A79F0">
        <w:rPr>
          <w:color w:val="000000"/>
          <w:sz w:val="28"/>
          <w:szCs w:val="28"/>
          <w:shd w:val="clear" w:color="auto" w:fill="FFFFFF"/>
        </w:rPr>
        <w:t xml:space="preserve"> сельского поселения Каневского района и риска причинения вреда (ущерба) охраняемым законом ценностям;</w:t>
      </w:r>
    </w:p>
    <w:p w:rsidR="00E34E2F" w:rsidRPr="006A79F0" w:rsidRDefault="00E34E2F" w:rsidP="007B744D">
      <w:pPr>
        <w:pStyle w:val="af4"/>
        <w:shd w:val="clear" w:color="auto" w:fill="FFFFFF"/>
        <w:spacing w:before="0" w:beforeAutospacing="0" w:after="0" w:afterAutospacing="0"/>
        <w:ind w:firstLine="709"/>
        <w:jc w:val="both"/>
        <w:rPr>
          <w:color w:val="212121"/>
          <w:sz w:val="28"/>
          <w:szCs w:val="28"/>
        </w:rPr>
      </w:pPr>
      <w:r w:rsidRPr="006A79F0">
        <w:rPr>
          <w:color w:val="000000"/>
          <w:sz w:val="28"/>
          <w:szCs w:val="28"/>
          <w:shd w:val="clear" w:color="auto" w:fill="FFFFFF"/>
        </w:rPr>
        <w:t>3) отсутствие у контрольного органа информации об исполнении в установленный срок предписания об устранении выявленных нарушений обязательных требований, выданного по итогам контрольного мероприятия.</w:t>
      </w:r>
    </w:p>
    <w:p w:rsidR="00E34E2F" w:rsidRPr="006A79F0" w:rsidRDefault="00E34E2F" w:rsidP="007B744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>2. </w:t>
      </w:r>
      <w:proofErr w:type="gramStart"/>
      <w:r w:rsidRPr="006A79F0">
        <w:rPr>
          <w:sz w:val="28"/>
          <w:szCs w:val="28"/>
        </w:rPr>
        <w:t xml:space="preserve">Поступление в Контрольный орган обращений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</w:t>
      </w:r>
      <w:r w:rsidRPr="006A79F0">
        <w:rPr>
          <w:sz w:val="28"/>
          <w:szCs w:val="28"/>
        </w:rPr>
        <w:t xml:space="preserve">, информации от органов государственной власти, органов местного самоуправления, из средств массовой информации о фактах нарушения обязательных требований законодательства, послуживших основанием для </w:t>
      </w:r>
      <w:r w:rsidRPr="006A79F0">
        <w:rPr>
          <w:sz w:val="28"/>
          <w:szCs w:val="28"/>
        </w:rPr>
        <w:lastRenderedPageBreak/>
        <w:t>проведения внепланового контрольного (надзорного) мероприятия в соответствии с частью 12 статьи 66 Федерального закона от 31 июля 2020 года № 248-ФЗ «О государственном контроле (надзоре</w:t>
      </w:r>
      <w:proofErr w:type="gramEnd"/>
      <w:r w:rsidRPr="006A79F0">
        <w:rPr>
          <w:sz w:val="28"/>
          <w:szCs w:val="28"/>
        </w:rPr>
        <w:t xml:space="preserve">) и муниципальном </w:t>
      </w:r>
      <w:proofErr w:type="gramStart"/>
      <w:r w:rsidRPr="006A79F0">
        <w:rPr>
          <w:sz w:val="28"/>
          <w:szCs w:val="28"/>
        </w:rPr>
        <w:t>контроле</w:t>
      </w:r>
      <w:proofErr w:type="gramEnd"/>
      <w:r w:rsidRPr="006A79F0">
        <w:rPr>
          <w:sz w:val="28"/>
          <w:szCs w:val="28"/>
        </w:rPr>
        <w:t xml:space="preserve"> Российской Федерации», в случае если в течение года до поступления данного обращения, информации контролируемому лицу Контрольным органом объявлялись предостережения о недопустимости нарушения аналогичных обязательных требований.</w:t>
      </w:r>
    </w:p>
    <w:p w:rsidR="00E34E2F" w:rsidRPr="006A79F0" w:rsidRDefault="00E34E2F" w:rsidP="007B744D">
      <w:pPr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>Наличие данного индикатора свидетельствует о непосредственной угрозе причинения вреда (ущерба) охраняемым законом ценностям и является основанием для проведения внепланового контрольного (надзорного) мероприятия незамедлительно в соответствии с частью 12 статьи 66 Федерального закона от 31 июля 2020 года № 248-ФЗ «О государственном контроле (надзоре) и муниципальном контроле Российской Федерации».</w:t>
      </w:r>
    </w:p>
    <w:p w:rsidR="00E34E2F" w:rsidRPr="006A79F0" w:rsidRDefault="00E34E2F" w:rsidP="007B744D">
      <w:pPr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 xml:space="preserve">3. </w:t>
      </w:r>
      <w:proofErr w:type="gramStart"/>
      <w:r w:rsidRPr="006A79F0">
        <w:rPr>
          <w:sz w:val="28"/>
          <w:szCs w:val="28"/>
        </w:rPr>
        <w:t xml:space="preserve"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Контрольного органа обращений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</w:t>
      </w:r>
      <w:r w:rsidRPr="006A79F0">
        <w:rPr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 о фактах нарушений обязательных</w:t>
      </w:r>
      <w:proofErr w:type="gramEnd"/>
      <w:r w:rsidRPr="006A79F0">
        <w:rPr>
          <w:sz w:val="28"/>
          <w:szCs w:val="28"/>
        </w:rPr>
        <w:t xml:space="preserve"> требований.</w:t>
      </w:r>
    </w:p>
    <w:p w:rsidR="00E34E2F" w:rsidRPr="006A79F0" w:rsidRDefault="00E34E2F" w:rsidP="007B744D">
      <w:pPr>
        <w:ind w:firstLine="709"/>
        <w:jc w:val="both"/>
        <w:rPr>
          <w:sz w:val="28"/>
          <w:szCs w:val="28"/>
        </w:rPr>
      </w:pPr>
      <w:r w:rsidRPr="006A79F0">
        <w:rPr>
          <w:sz w:val="28"/>
          <w:szCs w:val="28"/>
        </w:rPr>
        <w:t xml:space="preserve">4. Выявление в течение трех месяцев более пяти фактов несоответствия сведений (информации), полученных от </w:t>
      </w:r>
      <w:r w:rsidRPr="006A79F0">
        <w:rPr>
          <w:sz w:val="28"/>
          <w:szCs w:val="28"/>
          <w:lang w:eastAsia="en-US"/>
        </w:rPr>
        <w:t>юридических лиц, индивидуальных предпринимателей и граждан в сфере благоустройства территории</w:t>
      </w:r>
      <w:r w:rsidRPr="006A79F0">
        <w:rPr>
          <w:sz w:val="28"/>
          <w:szCs w:val="28"/>
        </w:rPr>
        <w:t>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 информационной системе Контрольного органа.</w:t>
      </w:r>
    </w:p>
    <w:p w:rsidR="00E34E2F" w:rsidRPr="006A79F0" w:rsidRDefault="00E34E2F" w:rsidP="00E34E2F">
      <w:pPr>
        <w:shd w:val="clear" w:color="auto" w:fill="FFFFFF"/>
        <w:jc w:val="both"/>
        <w:rPr>
          <w:sz w:val="28"/>
          <w:szCs w:val="28"/>
        </w:rPr>
      </w:pPr>
    </w:p>
    <w:p w:rsidR="00E34E2F" w:rsidRPr="006A79F0" w:rsidRDefault="00E34E2F" w:rsidP="00E34E2F">
      <w:pPr>
        <w:shd w:val="clear" w:color="auto" w:fill="FFFFFF"/>
        <w:jc w:val="both"/>
        <w:rPr>
          <w:sz w:val="28"/>
          <w:szCs w:val="28"/>
        </w:rPr>
      </w:pPr>
    </w:p>
    <w:p w:rsidR="005C7224" w:rsidRDefault="00E34E2F" w:rsidP="00E34E2F">
      <w:pPr>
        <w:rPr>
          <w:rFonts w:ascii="Times New Roman CYR" w:hAnsi="Times New Roman CYR" w:cs="Times New Roman CYR"/>
          <w:sz w:val="28"/>
          <w:szCs w:val="28"/>
        </w:rPr>
      </w:pPr>
      <w:r>
        <w:rPr>
          <w:color w:val="000000"/>
          <w:sz w:val="28"/>
          <w:szCs w:val="28"/>
        </w:rPr>
        <w:t xml:space="preserve">Ведущий специалист </w:t>
      </w:r>
      <w:r w:rsidRPr="0083137C">
        <w:rPr>
          <w:rFonts w:ascii="Times New Roman CYR" w:hAnsi="Times New Roman CYR" w:cs="Times New Roman CYR"/>
          <w:sz w:val="28"/>
          <w:szCs w:val="28"/>
        </w:rPr>
        <w:t xml:space="preserve">администрации </w:t>
      </w:r>
    </w:p>
    <w:p w:rsidR="005C7224" w:rsidRDefault="00E34E2F" w:rsidP="00E34E2F">
      <w:pPr>
        <w:rPr>
          <w:rFonts w:ascii="Times New Roman CYR" w:hAnsi="Times New Roman CYR" w:cs="Times New Roman CYR"/>
          <w:sz w:val="28"/>
          <w:szCs w:val="28"/>
        </w:rPr>
      </w:pPr>
      <w:r w:rsidRPr="0083137C">
        <w:rPr>
          <w:rFonts w:ascii="Times New Roman CYR" w:hAnsi="Times New Roman CYR" w:cs="Times New Roman CYR"/>
          <w:sz w:val="28"/>
          <w:szCs w:val="28"/>
        </w:rPr>
        <w:t>Стародеревянковского</w:t>
      </w:r>
      <w:r w:rsidR="005C7224">
        <w:rPr>
          <w:color w:val="000000"/>
          <w:sz w:val="28"/>
          <w:szCs w:val="28"/>
        </w:rPr>
        <w:t xml:space="preserve"> </w:t>
      </w:r>
      <w:r w:rsidRPr="0083137C">
        <w:rPr>
          <w:rFonts w:ascii="Times New Roman CYR" w:hAnsi="Times New Roman CYR" w:cs="Times New Roman CYR"/>
          <w:sz w:val="28"/>
          <w:szCs w:val="28"/>
        </w:rPr>
        <w:t>сельского</w:t>
      </w:r>
    </w:p>
    <w:p w:rsidR="00E34E2F" w:rsidRPr="005C7224" w:rsidRDefault="00E34E2F" w:rsidP="00E34E2F">
      <w:pPr>
        <w:rPr>
          <w:color w:val="000000"/>
          <w:sz w:val="28"/>
          <w:szCs w:val="28"/>
        </w:rPr>
      </w:pPr>
      <w:r w:rsidRPr="0083137C">
        <w:rPr>
          <w:rFonts w:ascii="Times New Roman CYR" w:hAnsi="Times New Roman CYR" w:cs="Times New Roman CYR"/>
          <w:sz w:val="28"/>
          <w:szCs w:val="28"/>
        </w:rPr>
        <w:t xml:space="preserve">поселения 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83137C">
        <w:rPr>
          <w:rFonts w:ascii="Times New Roman CYR" w:hAnsi="Times New Roman CYR" w:cs="Times New Roman CYR"/>
          <w:sz w:val="28"/>
          <w:szCs w:val="28"/>
        </w:rPr>
        <w:t>Каневского района</w:t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 w:rsidRPr="0083137C"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</w:t>
      </w:r>
      <w:r w:rsidR="005C7224">
        <w:rPr>
          <w:rFonts w:ascii="Times New Roman CYR" w:hAnsi="Times New Roman CYR" w:cs="Times New Roman CYR"/>
          <w:sz w:val="28"/>
          <w:szCs w:val="28"/>
        </w:rPr>
        <w:t xml:space="preserve">          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Л.А.Сивкова</w:t>
      </w:r>
      <w:proofErr w:type="spellEnd"/>
    </w:p>
    <w:p w:rsidR="00E34E2F" w:rsidRPr="006A79F0" w:rsidRDefault="00E34E2F" w:rsidP="00E34E2F">
      <w:pPr>
        <w:shd w:val="clear" w:color="auto" w:fill="FFFFFF"/>
        <w:jc w:val="both"/>
        <w:rPr>
          <w:sz w:val="28"/>
          <w:szCs w:val="28"/>
        </w:rPr>
      </w:pPr>
    </w:p>
    <w:p w:rsidR="00E34E2F" w:rsidRPr="006A79F0" w:rsidRDefault="00E34E2F" w:rsidP="00E34E2F">
      <w:pPr>
        <w:shd w:val="clear" w:color="auto" w:fill="FFFFFF"/>
        <w:ind w:firstLine="709"/>
        <w:jc w:val="both"/>
        <w:rPr>
          <w:sz w:val="28"/>
          <w:szCs w:val="28"/>
        </w:rPr>
      </w:pPr>
      <w:r w:rsidRPr="006A79F0">
        <w:rPr>
          <w:color w:val="1A1A1A"/>
          <w:sz w:val="28"/>
          <w:szCs w:val="28"/>
        </w:rPr>
        <w:t> </w:t>
      </w: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p w:rsidR="00E34E2F" w:rsidRDefault="00E34E2F" w:rsidP="00E34E2F">
      <w:pPr>
        <w:snapToGrid w:val="0"/>
        <w:ind w:left="6237" w:hanging="850"/>
        <w:rPr>
          <w:sz w:val="28"/>
          <w:szCs w:val="28"/>
        </w:rPr>
      </w:pPr>
    </w:p>
    <w:sectPr w:rsidR="00E34E2F" w:rsidSect="005C7224">
      <w:headerReference w:type="default" r:id="rId7"/>
      <w:footnotePr>
        <w:pos w:val="beneathText"/>
      </w:footnotePr>
      <w:pgSz w:w="11905" w:h="16837"/>
      <w:pgMar w:top="851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224" w:rsidRDefault="005C7224" w:rsidP="005C7224">
      <w:r>
        <w:separator/>
      </w:r>
    </w:p>
  </w:endnote>
  <w:endnote w:type="continuationSeparator" w:id="1">
    <w:p w:rsidR="005C7224" w:rsidRDefault="005C7224" w:rsidP="005C72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224" w:rsidRDefault="005C7224" w:rsidP="005C7224">
      <w:r>
        <w:separator/>
      </w:r>
    </w:p>
  </w:footnote>
  <w:footnote w:type="continuationSeparator" w:id="1">
    <w:p w:rsidR="005C7224" w:rsidRDefault="005C7224" w:rsidP="005C72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51684"/>
      <w:docPartObj>
        <w:docPartGallery w:val="Page Numbers (Top of Page)"/>
        <w:docPartUnique/>
      </w:docPartObj>
    </w:sdtPr>
    <w:sdtContent>
      <w:p w:rsidR="005C7224" w:rsidRDefault="00787469">
        <w:pPr>
          <w:pStyle w:val="af6"/>
          <w:jc w:val="center"/>
        </w:pPr>
        <w:fldSimple w:instr=" PAGE   \* MERGEFORMAT ">
          <w:r w:rsidR="008F3984">
            <w:rPr>
              <w:noProof/>
            </w:rPr>
            <w:t>2</w:t>
          </w:r>
        </w:fldSimple>
      </w:p>
    </w:sdtContent>
  </w:sdt>
  <w:p w:rsidR="005C7224" w:rsidRDefault="005C722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B0AA1"/>
    <w:multiLevelType w:val="hybridMultilevel"/>
    <w:tmpl w:val="537417FC"/>
    <w:lvl w:ilvl="0" w:tplc="E49A99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/>
  <w:rsids>
    <w:rsidRoot w:val="000B146F"/>
    <w:rsid w:val="00003593"/>
    <w:rsid w:val="00020D96"/>
    <w:rsid w:val="00021A74"/>
    <w:rsid w:val="0003036A"/>
    <w:rsid w:val="000371C8"/>
    <w:rsid w:val="00041B33"/>
    <w:rsid w:val="00045E83"/>
    <w:rsid w:val="000473E5"/>
    <w:rsid w:val="00055632"/>
    <w:rsid w:val="00057F52"/>
    <w:rsid w:val="00060BA5"/>
    <w:rsid w:val="00077A12"/>
    <w:rsid w:val="00087331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2A3F"/>
    <w:rsid w:val="000B3A88"/>
    <w:rsid w:val="000C24E8"/>
    <w:rsid w:val="000D2550"/>
    <w:rsid w:val="000D3428"/>
    <w:rsid w:val="000E0708"/>
    <w:rsid w:val="001006B2"/>
    <w:rsid w:val="00102B80"/>
    <w:rsid w:val="00102EDB"/>
    <w:rsid w:val="00110A09"/>
    <w:rsid w:val="00110C05"/>
    <w:rsid w:val="00127368"/>
    <w:rsid w:val="00157928"/>
    <w:rsid w:val="001A58D7"/>
    <w:rsid w:val="001B054F"/>
    <w:rsid w:val="001B4D9D"/>
    <w:rsid w:val="001C2D38"/>
    <w:rsid w:val="001C4ADA"/>
    <w:rsid w:val="001C523F"/>
    <w:rsid w:val="001C5BDE"/>
    <w:rsid w:val="001E313F"/>
    <w:rsid w:val="001E3C6F"/>
    <w:rsid w:val="001E6DB3"/>
    <w:rsid w:val="001F4E78"/>
    <w:rsid w:val="0020670E"/>
    <w:rsid w:val="00225187"/>
    <w:rsid w:val="00235C2E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67256"/>
    <w:rsid w:val="003763FA"/>
    <w:rsid w:val="00382B89"/>
    <w:rsid w:val="003911C9"/>
    <w:rsid w:val="0039587A"/>
    <w:rsid w:val="003E3CF2"/>
    <w:rsid w:val="003E5F66"/>
    <w:rsid w:val="003F0536"/>
    <w:rsid w:val="003F5550"/>
    <w:rsid w:val="003F6698"/>
    <w:rsid w:val="00400974"/>
    <w:rsid w:val="00421828"/>
    <w:rsid w:val="004253CB"/>
    <w:rsid w:val="00427E66"/>
    <w:rsid w:val="00437B4C"/>
    <w:rsid w:val="00465C61"/>
    <w:rsid w:val="0049195F"/>
    <w:rsid w:val="004A42B5"/>
    <w:rsid w:val="004A7623"/>
    <w:rsid w:val="004A7BC7"/>
    <w:rsid w:val="004C140C"/>
    <w:rsid w:val="004D0018"/>
    <w:rsid w:val="004E2A7C"/>
    <w:rsid w:val="004F7025"/>
    <w:rsid w:val="00500230"/>
    <w:rsid w:val="00500ABA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3A3B"/>
    <w:rsid w:val="00574200"/>
    <w:rsid w:val="00574ECA"/>
    <w:rsid w:val="005915B0"/>
    <w:rsid w:val="005916F1"/>
    <w:rsid w:val="00591815"/>
    <w:rsid w:val="005923C7"/>
    <w:rsid w:val="00594E94"/>
    <w:rsid w:val="005B3BD2"/>
    <w:rsid w:val="005C05FB"/>
    <w:rsid w:val="005C20D5"/>
    <w:rsid w:val="005C7224"/>
    <w:rsid w:val="005D1770"/>
    <w:rsid w:val="005E6876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23083"/>
    <w:rsid w:val="00643521"/>
    <w:rsid w:val="006449AD"/>
    <w:rsid w:val="0064608A"/>
    <w:rsid w:val="00673668"/>
    <w:rsid w:val="00682F8B"/>
    <w:rsid w:val="00693276"/>
    <w:rsid w:val="00695C92"/>
    <w:rsid w:val="006A16D9"/>
    <w:rsid w:val="006A7491"/>
    <w:rsid w:val="006B03E9"/>
    <w:rsid w:val="006C0928"/>
    <w:rsid w:val="006C17BD"/>
    <w:rsid w:val="006C4E8D"/>
    <w:rsid w:val="006D5BFE"/>
    <w:rsid w:val="00704C8D"/>
    <w:rsid w:val="00706BBC"/>
    <w:rsid w:val="007108B0"/>
    <w:rsid w:val="00721C20"/>
    <w:rsid w:val="007220AC"/>
    <w:rsid w:val="00736562"/>
    <w:rsid w:val="007370E8"/>
    <w:rsid w:val="00737476"/>
    <w:rsid w:val="00742F8D"/>
    <w:rsid w:val="00744C17"/>
    <w:rsid w:val="00746DFF"/>
    <w:rsid w:val="007505D5"/>
    <w:rsid w:val="00751D2E"/>
    <w:rsid w:val="0075307A"/>
    <w:rsid w:val="007650E6"/>
    <w:rsid w:val="00765530"/>
    <w:rsid w:val="00765A70"/>
    <w:rsid w:val="00767A10"/>
    <w:rsid w:val="007847E8"/>
    <w:rsid w:val="00787469"/>
    <w:rsid w:val="0079340D"/>
    <w:rsid w:val="0079469E"/>
    <w:rsid w:val="00795E60"/>
    <w:rsid w:val="007B0C63"/>
    <w:rsid w:val="007B55B4"/>
    <w:rsid w:val="007B744D"/>
    <w:rsid w:val="007D1154"/>
    <w:rsid w:val="0080137C"/>
    <w:rsid w:val="0083137C"/>
    <w:rsid w:val="008356B9"/>
    <w:rsid w:val="00836AF4"/>
    <w:rsid w:val="00845D87"/>
    <w:rsid w:val="00846CD8"/>
    <w:rsid w:val="00847013"/>
    <w:rsid w:val="008528DC"/>
    <w:rsid w:val="008530F4"/>
    <w:rsid w:val="00871329"/>
    <w:rsid w:val="008812B7"/>
    <w:rsid w:val="00884C80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8F3984"/>
    <w:rsid w:val="00911E30"/>
    <w:rsid w:val="0091320D"/>
    <w:rsid w:val="00922018"/>
    <w:rsid w:val="00931FC4"/>
    <w:rsid w:val="00934414"/>
    <w:rsid w:val="00937676"/>
    <w:rsid w:val="00944940"/>
    <w:rsid w:val="009451C5"/>
    <w:rsid w:val="00960C40"/>
    <w:rsid w:val="00970F4F"/>
    <w:rsid w:val="009B269D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46431"/>
    <w:rsid w:val="00A47D24"/>
    <w:rsid w:val="00A60B55"/>
    <w:rsid w:val="00A619E1"/>
    <w:rsid w:val="00A8432B"/>
    <w:rsid w:val="00A91FBD"/>
    <w:rsid w:val="00A94C80"/>
    <w:rsid w:val="00AB2E0D"/>
    <w:rsid w:val="00AB6860"/>
    <w:rsid w:val="00AC257D"/>
    <w:rsid w:val="00AE1D22"/>
    <w:rsid w:val="00AE3124"/>
    <w:rsid w:val="00AE64CF"/>
    <w:rsid w:val="00AF4374"/>
    <w:rsid w:val="00AF4B91"/>
    <w:rsid w:val="00B211EC"/>
    <w:rsid w:val="00B358C9"/>
    <w:rsid w:val="00B50782"/>
    <w:rsid w:val="00B63B8F"/>
    <w:rsid w:val="00B66DE7"/>
    <w:rsid w:val="00B67B39"/>
    <w:rsid w:val="00B75903"/>
    <w:rsid w:val="00B76330"/>
    <w:rsid w:val="00B773CE"/>
    <w:rsid w:val="00B94B94"/>
    <w:rsid w:val="00BA20F4"/>
    <w:rsid w:val="00BB1078"/>
    <w:rsid w:val="00BD0678"/>
    <w:rsid w:val="00BD1DA9"/>
    <w:rsid w:val="00BD65F7"/>
    <w:rsid w:val="00BD75F3"/>
    <w:rsid w:val="00BE0106"/>
    <w:rsid w:val="00BF0B5A"/>
    <w:rsid w:val="00C043EB"/>
    <w:rsid w:val="00C10088"/>
    <w:rsid w:val="00C13BCB"/>
    <w:rsid w:val="00C14EE7"/>
    <w:rsid w:val="00C16913"/>
    <w:rsid w:val="00C312F8"/>
    <w:rsid w:val="00C365BE"/>
    <w:rsid w:val="00C43130"/>
    <w:rsid w:val="00C64D77"/>
    <w:rsid w:val="00C655E2"/>
    <w:rsid w:val="00C73E47"/>
    <w:rsid w:val="00C7529A"/>
    <w:rsid w:val="00C824DE"/>
    <w:rsid w:val="00C832E3"/>
    <w:rsid w:val="00C95067"/>
    <w:rsid w:val="00C95B02"/>
    <w:rsid w:val="00C96934"/>
    <w:rsid w:val="00C976EB"/>
    <w:rsid w:val="00CA3904"/>
    <w:rsid w:val="00CB1766"/>
    <w:rsid w:val="00CC15CB"/>
    <w:rsid w:val="00CD1A04"/>
    <w:rsid w:val="00D10042"/>
    <w:rsid w:val="00D1302D"/>
    <w:rsid w:val="00D17188"/>
    <w:rsid w:val="00D20D89"/>
    <w:rsid w:val="00D24CAB"/>
    <w:rsid w:val="00D3770F"/>
    <w:rsid w:val="00D44839"/>
    <w:rsid w:val="00D46BF1"/>
    <w:rsid w:val="00D63919"/>
    <w:rsid w:val="00D81283"/>
    <w:rsid w:val="00DA08E3"/>
    <w:rsid w:val="00DA267E"/>
    <w:rsid w:val="00DA41C2"/>
    <w:rsid w:val="00DA46DE"/>
    <w:rsid w:val="00DA600C"/>
    <w:rsid w:val="00DB4923"/>
    <w:rsid w:val="00DB5641"/>
    <w:rsid w:val="00DC1571"/>
    <w:rsid w:val="00DD1338"/>
    <w:rsid w:val="00DD7D44"/>
    <w:rsid w:val="00DE031C"/>
    <w:rsid w:val="00DF6B89"/>
    <w:rsid w:val="00E026B8"/>
    <w:rsid w:val="00E04E18"/>
    <w:rsid w:val="00E1035A"/>
    <w:rsid w:val="00E10B71"/>
    <w:rsid w:val="00E12D1A"/>
    <w:rsid w:val="00E15102"/>
    <w:rsid w:val="00E2167A"/>
    <w:rsid w:val="00E23868"/>
    <w:rsid w:val="00E245DC"/>
    <w:rsid w:val="00E24987"/>
    <w:rsid w:val="00E25384"/>
    <w:rsid w:val="00E25D1E"/>
    <w:rsid w:val="00E2652B"/>
    <w:rsid w:val="00E34E2F"/>
    <w:rsid w:val="00E6326E"/>
    <w:rsid w:val="00E662AF"/>
    <w:rsid w:val="00E72C94"/>
    <w:rsid w:val="00E77161"/>
    <w:rsid w:val="00E964A9"/>
    <w:rsid w:val="00E97A63"/>
    <w:rsid w:val="00EB7F04"/>
    <w:rsid w:val="00EE372F"/>
    <w:rsid w:val="00EF732E"/>
    <w:rsid w:val="00F00A70"/>
    <w:rsid w:val="00F01F9D"/>
    <w:rsid w:val="00F14A68"/>
    <w:rsid w:val="00F257F0"/>
    <w:rsid w:val="00F27A04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0FA7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2">
    <w:name w:val="Без интервала2"/>
    <w:uiPriority w:val="99"/>
    <w:rsid w:val="00A47D24"/>
    <w:rPr>
      <w:rFonts w:ascii="Calibri" w:hAnsi="Calibri" w:cs="Calibri"/>
      <w:lang w:eastAsia="en-US"/>
    </w:rPr>
  </w:style>
  <w:style w:type="table" w:styleId="af5">
    <w:name w:val="Table Grid"/>
    <w:basedOn w:val="a1"/>
    <w:uiPriority w:val="99"/>
    <w:locked/>
    <w:rsid w:val="00744C1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5C7224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C7224"/>
    <w:rPr>
      <w:sz w:val="24"/>
      <w:szCs w:val="24"/>
      <w:lang w:eastAsia="ar-SA"/>
    </w:rPr>
  </w:style>
  <w:style w:type="paragraph" w:styleId="af8">
    <w:name w:val="footer"/>
    <w:basedOn w:val="a"/>
    <w:link w:val="af9"/>
    <w:uiPriority w:val="99"/>
    <w:semiHidden/>
    <w:unhideWhenUsed/>
    <w:rsid w:val="005C7224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5C7224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5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487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4174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creator>USER</dc:creator>
  <cp:lastModifiedBy>User</cp:lastModifiedBy>
  <cp:revision>11</cp:revision>
  <cp:lastPrinted>2023-09-18T08:57:00Z</cp:lastPrinted>
  <dcterms:created xsi:type="dcterms:W3CDTF">2023-09-11T04:43:00Z</dcterms:created>
  <dcterms:modified xsi:type="dcterms:W3CDTF">2023-09-18T08:58:00Z</dcterms:modified>
</cp:coreProperties>
</file>